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C9" w:rsidRPr="00282CC9" w:rsidRDefault="00282CC9" w:rsidP="00282CC9">
      <w:pPr>
        <w:spacing w:before="100" w:beforeAutospacing="1" w:after="450" w:line="540" w:lineRule="atLeast"/>
        <w:jc w:val="center"/>
        <w:outlineLvl w:val="0"/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  <w:t>ПАМЯТКА ДЛЯ РОДИТ</w:t>
      </w:r>
      <w:bookmarkStart w:id="0" w:name="_GoBack"/>
      <w:bookmarkEnd w:id="0"/>
      <w:r w:rsidRPr="00282CC9">
        <w:rPr>
          <w:rFonts w:ascii="GOSTUI2" w:eastAsia="Times New Roman" w:hAnsi="GOSTUI2" w:cs="Times New Roman"/>
          <w:color w:val="3B4256"/>
          <w:spacing w:val="-6"/>
          <w:kern w:val="36"/>
          <w:sz w:val="48"/>
          <w:szCs w:val="48"/>
          <w:lang w:eastAsia="ru-RU"/>
        </w:rPr>
        <w:t>ЕЛЕЙ КАК ПРЕДОТВРАТИТЬ ВЫПАДЕНИЕ РЕБЕНКА ИЗ ОКНА</w:t>
      </w:r>
    </w:p>
    <w:p w:rsidR="00282CC9" w:rsidRPr="00282CC9" w:rsidRDefault="00282CC9" w:rsidP="00282CC9">
      <w:pPr>
        <w:spacing w:line="390" w:lineRule="atLeast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noProof/>
          <w:color w:val="276CC3"/>
          <w:sz w:val="24"/>
          <w:szCs w:val="24"/>
          <w:lang w:eastAsia="ru-RU"/>
        </w:rPr>
        <w:drawing>
          <wp:inline distT="0" distB="0" distL="0" distR="0" wp14:anchorId="3A5E17EC" wp14:editId="46C87B32">
            <wp:extent cx="5448300" cy="4118232"/>
            <wp:effectExtent l="0" t="0" r="0" b="0"/>
            <wp:docPr id="1" name="Рисунок 1" descr="ПАМЯТКА ДЛЯ РОДИТЕЛЕЙ КАК ПРЕДОТВРАТИТЬ  ВЫПАДЕНИЕ РЕБЕНКА ИЗ ОК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КАК ПРЕДОТВРАТИТЬ  ВЫПАДЕНИЕ РЕБЕНКА ИЗ ОК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11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«Безопасное окно» </w:t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(ПАМЯТКА для родителей об опасностях открытого окна) </w:t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Основные правила, соблюдение которых поможет сохранить жизнь и здоровье детей: </w:t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 </w:t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- фурнитура окон и сами рамы должны быть исправны, чтобы предупредить их самопроизвольное или слишком легкое открывание ребенком; </w:t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</w:t>
      </w: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lastRenderedPageBreak/>
        <w:t xml:space="preserve">закройте окно на шпингалеты и снизу, и сверху (не пренебрегайте верхним шпингалетом, так как </w:t>
      </w:r>
      <w:proofErr w:type="gramStart"/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нижний</w:t>
      </w:r>
      <w:proofErr w:type="gramEnd"/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 довольно легко открыть) и откройте форточку; </w:t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 </w:t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- нельзя надеяться на режим «</w:t>
      </w:r>
      <w:proofErr w:type="spellStart"/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>микропроветривание</w:t>
      </w:r>
      <w:proofErr w:type="spellEnd"/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» на металлопластиковых окнах – из этого режима окно легко открыть, даже случайно дернув за ручку; </w:t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 </w:t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 </w:t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- объясняйте ребенку опасность открытого окна из-за возможного падения. </w:t>
      </w:r>
    </w:p>
    <w:p w:rsidR="00282CC9" w:rsidRPr="00282CC9" w:rsidRDefault="00282CC9" w:rsidP="00282CC9">
      <w:pPr>
        <w:spacing w:after="300"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ПОМНИТЕ! Только бдительное отношение к своим собственным детям со стороны вас, РОДИТЕЛЕЙ, поможет избежать беды! </w:t>
      </w:r>
    </w:p>
    <w:p w:rsidR="00282CC9" w:rsidRPr="00282CC9" w:rsidRDefault="00282CC9" w:rsidP="00282CC9">
      <w:pPr>
        <w:spacing w:line="390" w:lineRule="atLeast"/>
        <w:jc w:val="both"/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</w:pPr>
      <w:r w:rsidRPr="00282CC9">
        <w:rPr>
          <w:rFonts w:ascii="GOSTUI2" w:eastAsia="Times New Roman" w:hAnsi="GOSTUI2" w:cs="Times New Roman"/>
          <w:color w:val="3B4256"/>
          <w:sz w:val="24"/>
          <w:szCs w:val="24"/>
          <w:lang w:eastAsia="ru-RU"/>
        </w:rPr>
        <w:t xml:space="preserve">Проверьте прямо сейчас, где находятся ваши дети! </w:t>
      </w:r>
    </w:p>
    <w:p w:rsidR="0071223C" w:rsidRDefault="00282CC9" w:rsidP="00282CC9">
      <w:pPr>
        <w:jc w:val="both"/>
      </w:pPr>
    </w:p>
    <w:sectPr w:rsidR="0071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UI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A3"/>
    <w:rsid w:val="00282CC9"/>
    <w:rsid w:val="003E64A3"/>
    <w:rsid w:val="008B653A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25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4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84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64.mchs.gov.ru/uploads/resize_cache/resource/2020-08-19/pamyatka-dlya-roditeley-kak-predotvratit-vypadenie-rebenka-iz-okna_15978340921281526975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2021-06-08T13:18:00Z</dcterms:created>
  <dcterms:modified xsi:type="dcterms:W3CDTF">2021-06-08T13:18:00Z</dcterms:modified>
</cp:coreProperties>
</file>